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7E" w:rsidRDefault="0024557E" w:rsidP="0024557E"/>
    <w:p w:rsidR="0024557E" w:rsidRPr="0024557E" w:rsidRDefault="0024557E" w:rsidP="0024557E">
      <w:pPr>
        <w:jc w:val="center"/>
        <w:rPr>
          <w:b/>
          <w:sz w:val="32"/>
        </w:rPr>
      </w:pPr>
      <w:r w:rsidRPr="0024557E">
        <w:rPr>
          <w:b/>
          <w:sz w:val="32"/>
        </w:rPr>
        <w:t>Chopper Trading</w:t>
      </w:r>
    </w:p>
    <w:p w:rsidR="0024557E" w:rsidRDefault="0024557E" w:rsidP="0024557E">
      <w:pPr>
        <w:rPr>
          <w:rFonts w:ascii="Arial" w:eastAsia="Times New Roman" w:hAnsi="Arial" w:cs="Arial"/>
          <w:color w:val="ABB787"/>
          <w:sz w:val="21"/>
          <w:szCs w:val="21"/>
          <w:lang w:eastAsia="en-GB"/>
        </w:rPr>
      </w:pP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bookmarkStart w:id="0" w:name="_GoBack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Quantitative Trader in Chicago, IL: </w:t>
      </w:r>
    </w:p>
    <w:bookmarkEnd w:id="0"/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proofErr w:type="gramStart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Responsible for </w:t>
      </w:r>
      <w:proofErr w:type="spellStart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>analyzing</w:t>
      </w:r>
      <w:proofErr w:type="spellEnd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 the performance of existing proprietary trading strategies; formulating analyses to ensure the successful trade execution and practice of our trading teams.</w:t>
      </w:r>
      <w:proofErr w:type="gramEnd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proofErr w:type="spellStart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>Analyze</w:t>
      </w:r>
      <w:proofErr w:type="spellEnd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 the characteristics of market microstructure and interpret data and market risk through financial analysis.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Develop new quantitatively based trading strategies and methods; work with other quantitative staff to identify trading opportunities; and implement new strategies.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Conduct quantitative analysis and market research to manage the profitability of opportunities and risk.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Gather market data to </w:t>
      </w:r>
      <w:proofErr w:type="spellStart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>analyze</w:t>
      </w:r>
      <w:proofErr w:type="spellEnd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 economic indicators.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Applicant must possess a Master’s or foreign equivalent degree in Statistics, Mathematics, Physics, or in a related field, along with 1 year of experience as </w:t>
      </w:r>
      <w:proofErr w:type="spellStart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>aTrader</w:t>
      </w:r>
      <w:proofErr w:type="spellEnd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>, Quantitative Analyst, or in a related position.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Additionally, the applicant must have academic or professional experience in the following: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1.) Statistical </w:t>
      </w:r>
      <w:proofErr w:type="spellStart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>Modeling</w:t>
      </w:r>
      <w:proofErr w:type="spellEnd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 in a trading environment;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2.) </w:t>
      </w:r>
      <w:proofErr w:type="gramStart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>quantitative</w:t>
      </w:r>
      <w:proofErr w:type="gramEnd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 research;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3.) </w:t>
      </w:r>
      <w:proofErr w:type="gramStart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>programming</w:t>
      </w:r>
      <w:proofErr w:type="gramEnd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 skills including R, Matlab, Perl, C++, and/or VBA; and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4.) </w:t>
      </w:r>
      <w:proofErr w:type="gramStart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>knowledge</w:t>
      </w:r>
      <w:proofErr w:type="gramEnd"/>
      <w:r w:rsidRPr="0024557E"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  <w:t xml:space="preserve"> of market microstructure. </w:t>
      </w:r>
    </w:p>
    <w:p w:rsidR="0024557E" w:rsidRDefault="0024557E" w:rsidP="0024557E">
      <w:pPr>
        <w:rPr>
          <w:rFonts w:ascii="Georgia" w:eastAsia="Times New Roman" w:hAnsi="Georgia" w:cs="Times New Roman"/>
          <w:color w:val="17365D" w:themeColor="text2" w:themeShade="BF"/>
          <w:sz w:val="21"/>
          <w:szCs w:val="21"/>
          <w:lang w:eastAsia="en-GB"/>
        </w:rPr>
      </w:pPr>
    </w:p>
    <w:p w:rsidR="0024557E" w:rsidRDefault="0024557E"/>
    <w:sectPr w:rsidR="002455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7E"/>
    <w:rsid w:val="0024557E"/>
    <w:rsid w:val="00F6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557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557E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4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557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557E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4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 North Ltd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Campbell</dc:creator>
  <cp:lastModifiedBy>Harry Campbell</cp:lastModifiedBy>
  <cp:revision>1</cp:revision>
  <dcterms:created xsi:type="dcterms:W3CDTF">2012-07-10T18:38:00Z</dcterms:created>
  <dcterms:modified xsi:type="dcterms:W3CDTF">2012-07-10T18:41:00Z</dcterms:modified>
</cp:coreProperties>
</file>